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23.04.2019.</w:t>
      </w:r>
      <w:r w:rsidR="0094377E">
        <w:t xml:space="preserve"> godine.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Splitu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1. St-1088/2017-8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ZADNJI KAT ZA GRAĐENJE I USLUGE, </w:t>
      </w:r>
      <w:r w:rsidR="0094377E">
        <w:t>društvo s ograničenom odgovornošću</w:t>
      </w:r>
      <w:r>
        <w:t xml:space="preserve">, OIB: 18765599948, </w:t>
      </w:r>
      <w:r w:rsidR="0094377E">
        <w:t xml:space="preserve">Stobrečka 10, 21000 Split </w:t>
      </w:r>
      <w:r>
        <w:t>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94377E" w:rsidRDefault="0094377E" w:rsidP="00601C40">
      <w:pPr>
        <w:pStyle w:val="FINAPredloci-PotpisFine"/>
        <w:ind w:left="5245"/>
      </w:pPr>
      <w:r>
        <w:t>zastupana po:</w:t>
      </w:r>
    </w:p>
    <w:p w:rsidR="0094377E" w:rsidRDefault="0094377E" w:rsidP="00601C40">
      <w:pPr>
        <w:pStyle w:val="FINAPredloci-PotpisFine"/>
        <w:ind w:left="5245"/>
      </w:pPr>
    </w:p>
    <w:p w:rsidR="0094377E" w:rsidRDefault="0094377E" w:rsidP="00601C40">
      <w:pPr>
        <w:pStyle w:val="FINAPredloci-PotpisFine"/>
        <w:ind w:left="5245"/>
      </w:pPr>
    </w:p>
    <w:p w:rsidR="0094377E" w:rsidRDefault="0094377E" w:rsidP="00601C40">
      <w:pPr>
        <w:pStyle w:val="FINAPredloci-PotpisFine"/>
        <w:ind w:left="5245"/>
      </w:pPr>
      <w:r>
        <w:t>________________</w:t>
      </w:r>
    </w:p>
    <w:p w:rsidR="0094377E" w:rsidRDefault="0094377E" w:rsidP="00601C40">
      <w:pPr>
        <w:pStyle w:val="FINAPredloci-PotpisFine"/>
        <w:ind w:left="5245"/>
      </w:pPr>
      <w:r>
        <w:t>Ines Županović</w:t>
      </w:r>
    </w:p>
    <w:p w:rsidR="0094377E" w:rsidRDefault="0094377E" w:rsidP="00601C40">
      <w:pPr>
        <w:pStyle w:val="FINAPredloci-PotpisFine"/>
        <w:ind w:left="5245"/>
      </w:pPr>
      <w:r>
        <w:t>Su-116/19.</w:t>
      </w:r>
      <w:bookmarkStart w:id="0" w:name="_GoBack"/>
      <w:bookmarkEnd w:id="0"/>
    </w:p>
    <w:sectPr w:rsidR="0094377E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4377E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37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37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4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Ines Županović</cp:lastModifiedBy>
  <cp:revision>2</cp:revision>
  <dcterms:created xsi:type="dcterms:W3CDTF">2019-04-23T09:58:00Z</dcterms:created>
  <dcterms:modified xsi:type="dcterms:W3CDTF">2019-04-23T09:58:00Z</dcterms:modified>
</cp:coreProperties>
</file>